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FE056" w14:textId="694D3854" w:rsidR="00604A05" w:rsidRDefault="000F39E8" w:rsidP="000F39E8">
      <w:pPr>
        <w:pStyle w:val="Kop1"/>
      </w:pPr>
      <w:bookmarkStart w:id="0" w:name="_GoBack"/>
      <w:bookmarkEnd w:id="0"/>
      <w:r>
        <w:t>Veilig werken</w:t>
      </w:r>
      <w:r w:rsidR="00DD38A9">
        <w:br/>
      </w:r>
    </w:p>
    <w:p w14:paraId="1A2C7717" w14:textId="13B265F9" w:rsidR="00E0074E" w:rsidRDefault="00E0074E" w:rsidP="00E0074E">
      <w:pPr>
        <w:pStyle w:val="Lijstalinea"/>
        <w:numPr>
          <w:ilvl w:val="0"/>
          <w:numId w:val="11"/>
        </w:numPr>
      </w:pPr>
      <w:r w:rsidRPr="00DD38A9">
        <w:rPr>
          <w:color w:val="ED7D31" w:themeColor="accent2"/>
        </w:rPr>
        <w:t xml:space="preserve">In de theorie wordt onderscheid gemaakt in verschillende soorten van veiligheid. </w:t>
      </w:r>
      <w:r>
        <w:br/>
      </w:r>
    </w:p>
    <w:p w14:paraId="6DB17078" w14:textId="7FD9F355" w:rsidR="00E0074E" w:rsidRDefault="00E0074E" w:rsidP="00E0074E">
      <w:pPr>
        <w:pStyle w:val="Lijstalinea"/>
        <w:numPr>
          <w:ilvl w:val="0"/>
          <w:numId w:val="10"/>
        </w:numPr>
      </w:pPr>
      <w:r>
        <w:t xml:space="preserve">Beschrijf twee aspecten van veiligheid. </w:t>
      </w:r>
    </w:p>
    <w:p w14:paraId="4B34910C" w14:textId="5C941BA0" w:rsidR="00E0074E" w:rsidRDefault="00E0074E" w:rsidP="00E0074E">
      <w:pPr>
        <w:pStyle w:val="Lijstalinea"/>
        <w:numPr>
          <w:ilvl w:val="0"/>
          <w:numId w:val="10"/>
        </w:numPr>
      </w:pPr>
      <w:r>
        <w:t xml:space="preserve">Hoe zorg jij voor je eigen fysieke veiligheid als je in je eigen huis bent. Geef twee voorbeelden. </w:t>
      </w:r>
    </w:p>
    <w:p w14:paraId="3AAD511A" w14:textId="1BBDD3AC" w:rsidR="00E0074E" w:rsidRDefault="00E0074E" w:rsidP="00E0074E">
      <w:pPr>
        <w:pStyle w:val="Lijstalinea"/>
        <w:numPr>
          <w:ilvl w:val="0"/>
          <w:numId w:val="10"/>
        </w:numPr>
      </w:pPr>
      <w:r>
        <w:t xml:space="preserve">Hoe kun je zorgen voor de fysieke veiligheid van een slechtziende cliënt in de tuin van een woonvoorziening? </w:t>
      </w:r>
    </w:p>
    <w:p w14:paraId="260D20D2" w14:textId="0B040BBD" w:rsidR="00E0074E" w:rsidRDefault="00E0074E" w:rsidP="00E0074E">
      <w:pPr>
        <w:pStyle w:val="Lijstalinea"/>
        <w:numPr>
          <w:ilvl w:val="0"/>
          <w:numId w:val="10"/>
        </w:numPr>
      </w:pPr>
      <w:r>
        <w:t xml:space="preserve">Hoe zorg jij ervoor dat je je veilig voelt als je 's nachts alleen in je eigen huis bent. Geef twee voorbeelden. </w:t>
      </w:r>
    </w:p>
    <w:p w14:paraId="3542F82D" w14:textId="77777777" w:rsidR="00E0074E" w:rsidRDefault="00E0074E" w:rsidP="00E0074E"/>
    <w:p w14:paraId="4748FA7D" w14:textId="65C441AD" w:rsidR="00E0074E" w:rsidRDefault="00E0074E" w:rsidP="00E0074E">
      <w:pPr>
        <w:pStyle w:val="Lijstalinea"/>
        <w:numPr>
          <w:ilvl w:val="0"/>
          <w:numId w:val="11"/>
        </w:numPr>
      </w:pPr>
      <w:r w:rsidRPr="00DD38A9">
        <w:rPr>
          <w:color w:val="ED7D31" w:themeColor="accent2"/>
        </w:rPr>
        <w:t xml:space="preserve">Kenmerken en eigenschappen van een cliënt zijn factoren die meespelen als het gaat om de veiligheid van de cliënt. </w:t>
      </w:r>
      <w:r>
        <w:br/>
      </w:r>
    </w:p>
    <w:p w14:paraId="5FEE87EE" w14:textId="77777777" w:rsidR="00E0074E" w:rsidRDefault="00E0074E" w:rsidP="00E0074E">
      <w:pPr>
        <w:pStyle w:val="Lijstalinea"/>
        <w:numPr>
          <w:ilvl w:val="0"/>
          <w:numId w:val="12"/>
        </w:numPr>
      </w:pPr>
      <w:r>
        <w:t xml:space="preserve">Met welke factoren moet je rekening houden? </w:t>
      </w:r>
    </w:p>
    <w:p w14:paraId="2D2DB6A3" w14:textId="5CE19106" w:rsidR="00E0074E" w:rsidRDefault="00E0074E" w:rsidP="00E0074E">
      <w:pPr>
        <w:pStyle w:val="Lijstalinea"/>
        <w:numPr>
          <w:ilvl w:val="0"/>
          <w:numId w:val="12"/>
        </w:numPr>
      </w:pPr>
      <w:r>
        <w:t xml:space="preserve">In het volgend schema staan vijf voorbeelden van cliënten uit verschillende doelgroepen van MZ. Wat zijn aandachtspunten als het gaat om de veiligheid in de keuken van deze cliënt? Geef voor ieder cliënt een voorbeeld en plaats deze in het schema. </w:t>
      </w:r>
    </w:p>
    <w:p w14:paraId="42893EE8" w14:textId="77777777" w:rsidR="00DD38A9" w:rsidRDefault="00DD38A9" w:rsidP="00DD38A9">
      <w:pPr>
        <w:pStyle w:val="Lijstalinea"/>
      </w:pPr>
    </w:p>
    <w:tbl>
      <w:tblPr>
        <w:tblStyle w:val="Rastertabel4-accent1"/>
        <w:tblW w:w="0" w:type="auto"/>
        <w:tblLook w:val="04A0" w:firstRow="1" w:lastRow="0" w:firstColumn="1" w:lastColumn="0" w:noHBand="0" w:noVBand="1"/>
      </w:tblPr>
      <w:tblGrid>
        <w:gridCol w:w="4528"/>
        <w:gridCol w:w="4528"/>
      </w:tblGrid>
      <w:tr w:rsidR="00E0074E" w:rsidRPr="00E0074E" w14:paraId="3A375EB9" w14:textId="77777777" w:rsidTr="00FF4B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8" w:type="dxa"/>
          </w:tcPr>
          <w:p w14:paraId="75256434" w14:textId="77777777" w:rsidR="00E0074E" w:rsidRPr="00E0074E" w:rsidRDefault="00E0074E" w:rsidP="00264D91">
            <w:r w:rsidRPr="00E0074E">
              <w:t xml:space="preserve">Situatie </w:t>
            </w:r>
          </w:p>
        </w:tc>
        <w:tc>
          <w:tcPr>
            <w:tcW w:w="4528" w:type="dxa"/>
          </w:tcPr>
          <w:p w14:paraId="368227A3" w14:textId="77777777" w:rsidR="00E0074E" w:rsidRPr="00E0074E" w:rsidRDefault="00E0074E" w:rsidP="00264D91">
            <w:pPr>
              <w:cnfStyle w:val="100000000000" w:firstRow="1" w:lastRow="0" w:firstColumn="0" w:lastColumn="0" w:oddVBand="0" w:evenVBand="0" w:oddHBand="0" w:evenHBand="0" w:firstRowFirstColumn="0" w:firstRowLastColumn="0" w:lastRowFirstColumn="0" w:lastRowLastColumn="0"/>
            </w:pPr>
            <w:r w:rsidRPr="00E0074E">
              <w:t xml:space="preserve">Aandachtspunt </w:t>
            </w:r>
          </w:p>
        </w:tc>
      </w:tr>
      <w:tr w:rsidR="00E0074E" w:rsidRPr="00E0074E" w14:paraId="20FE91A3" w14:textId="77777777" w:rsidTr="00FF4BA6">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4528" w:type="dxa"/>
          </w:tcPr>
          <w:p w14:paraId="7DBF6026" w14:textId="77777777" w:rsidR="00E0074E" w:rsidRDefault="00E0074E" w:rsidP="00264D91">
            <w:r w:rsidRPr="00E0074E">
              <w:t xml:space="preserve">Cliënt is zeer slechtziend. </w:t>
            </w:r>
          </w:p>
          <w:p w14:paraId="31D88C2A" w14:textId="77777777" w:rsidR="00FF4BA6" w:rsidRDefault="00FF4BA6" w:rsidP="00264D91"/>
          <w:p w14:paraId="7939B61F" w14:textId="5131C780" w:rsidR="00FF4BA6" w:rsidRPr="00E0074E" w:rsidRDefault="00FF4BA6" w:rsidP="00264D91"/>
        </w:tc>
        <w:tc>
          <w:tcPr>
            <w:tcW w:w="4528" w:type="dxa"/>
          </w:tcPr>
          <w:p w14:paraId="360CB813" w14:textId="4FFF143D" w:rsidR="00E0074E" w:rsidRPr="00E0074E" w:rsidRDefault="00E0074E" w:rsidP="00264D91">
            <w:pPr>
              <w:cnfStyle w:val="000000100000" w:firstRow="0" w:lastRow="0" w:firstColumn="0" w:lastColumn="0" w:oddVBand="0" w:evenVBand="0" w:oddHBand="1" w:evenHBand="0" w:firstRowFirstColumn="0" w:firstRowLastColumn="0" w:lastRowFirstColumn="0" w:lastRowLastColumn="0"/>
            </w:pPr>
          </w:p>
        </w:tc>
      </w:tr>
      <w:tr w:rsidR="00E0074E" w:rsidRPr="00E0074E" w14:paraId="499133F7" w14:textId="77777777" w:rsidTr="00FF4BA6">
        <w:tc>
          <w:tcPr>
            <w:cnfStyle w:val="001000000000" w:firstRow="0" w:lastRow="0" w:firstColumn="1" w:lastColumn="0" w:oddVBand="0" w:evenVBand="0" w:oddHBand="0" w:evenHBand="0" w:firstRowFirstColumn="0" w:firstRowLastColumn="0" w:lastRowFirstColumn="0" w:lastRowLastColumn="0"/>
            <w:tcW w:w="4528" w:type="dxa"/>
          </w:tcPr>
          <w:p w14:paraId="44163CAC" w14:textId="77777777" w:rsidR="00E0074E" w:rsidRDefault="00FF4BA6" w:rsidP="00264D91">
            <w:r w:rsidRPr="00E0074E">
              <w:t>Cliënt heeft een zeer ernstige verstandelijke beperking.</w:t>
            </w:r>
          </w:p>
          <w:p w14:paraId="6125E0CC" w14:textId="07B84AB2" w:rsidR="00FF4BA6" w:rsidRPr="00E0074E" w:rsidRDefault="00FF4BA6" w:rsidP="00264D91"/>
        </w:tc>
        <w:tc>
          <w:tcPr>
            <w:tcW w:w="4528" w:type="dxa"/>
          </w:tcPr>
          <w:p w14:paraId="052DD000" w14:textId="12245CC0" w:rsidR="00E0074E" w:rsidRPr="00E0074E" w:rsidRDefault="00E0074E" w:rsidP="00264D91">
            <w:pPr>
              <w:cnfStyle w:val="000000000000" w:firstRow="0" w:lastRow="0" w:firstColumn="0" w:lastColumn="0" w:oddVBand="0" w:evenVBand="0" w:oddHBand="0" w:evenHBand="0" w:firstRowFirstColumn="0" w:firstRowLastColumn="0" w:lastRowFirstColumn="0" w:lastRowLastColumn="0"/>
            </w:pPr>
          </w:p>
        </w:tc>
      </w:tr>
      <w:tr w:rsidR="00E0074E" w14:paraId="6D940302" w14:textId="77777777" w:rsidTr="00FF4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8" w:type="dxa"/>
          </w:tcPr>
          <w:p w14:paraId="5B85F28F" w14:textId="77777777" w:rsidR="00E0074E" w:rsidRDefault="00FF4BA6" w:rsidP="00264D91">
            <w:r w:rsidRPr="00E0074E">
              <w:t>Cliënt heeft last vaak van epileptische aanvallen; valt dan om.</w:t>
            </w:r>
          </w:p>
          <w:p w14:paraId="62836BC3" w14:textId="5923327E" w:rsidR="00FF4BA6" w:rsidRDefault="00FF4BA6" w:rsidP="00264D91"/>
        </w:tc>
        <w:tc>
          <w:tcPr>
            <w:tcW w:w="4528" w:type="dxa"/>
          </w:tcPr>
          <w:p w14:paraId="66C9FA4B" w14:textId="77777777" w:rsidR="00E0074E" w:rsidRDefault="00E0074E" w:rsidP="00264D91">
            <w:pPr>
              <w:cnfStyle w:val="000000100000" w:firstRow="0" w:lastRow="0" w:firstColumn="0" w:lastColumn="0" w:oddVBand="0" w:evenVBand="0" w:oddHBand="1" w:evenHBand="0" w:firstRowFirstColumn="0" w:firstRowLastColumn="0" w:lastRowFirstColumn="0" w:lastRowLastColumn="0"/>
            </w:pPr>
          </w:p>
        </w:tc>
      </w:tr>
      <w:tr w:rsidR="00FF4BA6" w14:paraId="452D934B" w14:textId="77777777" w:rsidTr="00FF4BA6">
        <w:tc>
          <w:tcPr>
            <w:cnfStyle w:val="001000000000" w:firstRow="0" w:lastRow="0" w:firstColumn="1" w:lastColumn="0" w:oddVBand="0" w:evenVBand="0" w:oddHBand="0" w:evenHBand="0" w:firstRowFirstColumn="0" w:firstRowLastColumn="0" w:lastRowFirstColumn="0" w:lastRowLastColumn="0"/>
            <w:tcW w:w="4528" w:type="dxa"/>
          </w:tcPr>
          <w:p w14:paraId="3CB746D8" w14:textId="77777777" w:rsidR="00FF4BA6" w:rsidRDefault="00FF4BA6" w:rsidP="00264D91">
            <w:r w:rsidRPr="00E0074E">
              <w:t>Cliënt is psychotisch, heeft wanen en kan agressief gedrag vertonen.</w:t>
            </w:r>
          </w:p>
          <w:p w14:paraId="5231300C" w14:textId="1806E142" w:rsidR="00FF4BA6" w:rsidRPr="00E0074E" w:rsidRDefault="00FF4BA6" w:rsidP="00264D91"/>
        </w:tc>
        <w:tc>
          <w:tcPr>
            <w:tcW w:w="4528" w:type="dxa"/>
          </w:tcPr>
          <w:p w14:paraId="440D16B9" w14:textId="77777777" w:rsidR="00FF4BA6" w:rsidRDefault="00FF4BA6" w:rsidP="00264D91">
            <w:pPr>
              <w:cnfStyle w:val="000000000000" w:firstRow="0" w:lastRow="0" w:firstColumn="0" w:lastColumn="0" w:oddVBand="0" w:evenVBand="0" w:oddHBand="0" w:evenHBand="0" w:firstRowFirstColumn="0" w:firstRowLastColumn="0" w:lastRowFirstColumn="0" w:lastRowLastColumn="0"/>
            </w:pPr>
          </w:p>
        </w:tc>
      </w:tr>
      <w:tr w:rsidR="00FF4BA6" w14:paraId="7EED207D" w14:textId="77777777" w:rsidTr="00FF4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8" w:type="dxa"/>
          </w:tcPr>
          <w:p w14:paraId="5E259FB6" w14:textId="77777777" w:rsidR="00FF4BA6" w:rsidRDefault="00FF4BA6" w:rsidP="00264D91">
            <w:r w:rsidRPr="00E0074E">
              <w:t>Cliënt is slecht ter been.</w:t>
            </w:r>
          </w:p>
          <w:p w14:paraId="646D01C0" w14:textId="77777777" w:rsidR="00FF4BA6" w:rsidRDefault="00FF4BA6" w:rsidP="00264D91"/>
          <w:p w14:paraId="4937D6EB" w14:textId="593E3605" w:rsidR="00FF4BA6" w:rsidRPr="00E0074E" w:rsidRDefault="00FF4BA6" w:rsidP="00264D91"/>
        </w:tc>
        <w:tc>
          <w:tcPr>
            <w:tcW w:w="4528" w:type="dxa"/>
          </w:tcPr>
          <w:p w14:paraId="7E3CD610" w14:textId="77777777" w:rsidR="00FF4BA6" w:rsidRDefault="00FF4BA6" w:rsidP="00264D91">
            <w:pPr>
              <w:cnfStyle w:val="000000100000" w:firstRow="0" w:lastRow="0" w:firstColumn="0" w:lastColumn="0" w:oddVBand="0" w:evenVBand="0" w:oddHBand="1" w:evenHBand="0" w:firstRowFirstColumn="0" w:firstRowLastColumn="0" w:lastRowFirstColumn="0" w:lastRowLastColumn="0"/>
            </w:pPr>
          </w:p>
        </w:tc>
      </w:tr>
    </w:tbl>
    <w:p w14:paraId="1C0C9A0E" w14:textId="53533AAA" w:rsidR="00A708AB" w:rsidRDefault="00A708AB" w:rsidP="00E0074E"/>
    <w:p w14:paraId="3AFE636D" w14:textId="77777777" w:rsidR="00A708AB" w:rsidRDefault="00A708AB">
      <w:r>
        <w:br w:type="page"/>
      </w:r>
    </w:p>
    <w:p w14:paraId="1C7F1B9E" w14:textId="77777777" w:rsidR="00E0074E" w:rsidRDefault="00E0074E" w:rsidP="00E0074E"/>
    <w:p w14:paraId="2E833ECA" w14:textId="77777777" w:rsidR="00FF4BA6" w:rsidRDefault="00E0074E" w:rsidP="00FF4BA6">
      <w:pPr>
        <w:pStyle w:val="Lijstalinea"/>
        <w:numPr>
          <w:ilvl w:val="0"/>
          <w:numId w:val="11"/>
        </w:numPr>
      </w:pPr>
      <w:r w:rsidRPr="00DD38A9">
        <w:rPr>
          <w:color w:val="ED7D31" w:themeColor="accent2"/>
        </w:rPr>
        <w:t>In de theorie wordt onderscheid gemaakt tussen persoonlijke veiligheid en algemene veiligheid</w:t>
      </w:r>
      <w:r>
        <w:t xml:space="preserve">. </w:t>
      </w:r>
    </w:p>
    <w:p w14:paraId="2A7EC442" w14:textId="7C0C9795" w:rsidR="00E0074E" w:rsidRDefault="00E0074E" w:rsidP="00A708AB">
      <w:pPr>
        <w:pStyle w:val="Lijstalinea"/>
        <w:numPr>
          <w:ilvl w:val="0"/>
          <w:numId w:val="13"/>
        </w:numPr>
      </w:pPr>
      <w:r>
        <w:t xml:space="preserve">Wat is het verschil? </w:t>
      </w:r>
    </w:p>
    <w:p w14:paraId="5C3BE227" w14:textId="4E516214" w:rsidR="00E0074E" w:rsidRDefault="00E0074E" w:rsidP="00A708AB">
      <w:pPr>
        <w:pStyle w:val="Lijstalinea"/>
        <w:numPr>
          <w:ilvl w:val="0"/>
          <w:numId w:val="13"/>
        </w:numPr>
      </w:pPr>
      <w:r>
        <w:t xml:space="preserve">Is in de volgende situaties gebrek aan de persoonlijke of aan algemene veiligheid? Kruis aan in de tabel. </w:t>
      </w:r>
    </w:p>
    <w:p w14:paraId="1299179F" w14:textId="77777777" w:rsidR="00A708AB" w:rsidRDefault="00A708AB" w:rsidP="00A708AB">
      <w:pPr>
        <w:pStyle w:val="Lijstalinea"/>
      </w:pPr>
    </w:p>
    <w:tbl>
      <w:tblPr>
        <w:tblStyle w:val="Rastertabel4-accent1"/>
        <w:tblW w:w="0" w:type="auto"/>
        <w:tblLook w:val="04A0" w:firstRow="1" w:lastRow="0" w:firstColumn="1" w:lastColumn="0" w:noHBand="0" w:noVBand="1"/>
      </w:tblPr>
      <w:tblGrid>
        <w:gridCol w:w="3861"/>
        <w:gridCol w:w="2661"/>
        <w:gridCol w:w="2534"/>
      </w:tblGrid>
      <w:tr w:rsidR="00F11596" w:rsidRPr="00FF4BA6" w14:paraId="5694425E" w14:textId="77777777" w:rsidTr="00F115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1" w:type="dxa"/>
          </w:tcPr>
          <w:p w14:paraId="317EA268" w14:textId="77777777" w:rsidR="00FF4BA6" w:rsidRPr="00FF4BA6" w:rsidRDefault="00FF4BA6" w:rsidP="00FE255A">
            <w:r w:rsidRPr="00FF4BA6">
              <w:t xml:space="preserve">Situatie </w:t>
            </w:r>
          </w:p>
        </w:tc>
        <w:tc>
          <w:tcPr>
            <w:tcW w:w="2661" w:type="dxa"/>
          </w:tcPr>
          <w:p w14:paraId="6229492B" w14:textId="77777777" w:rsidR="00FF4BA6" w:rsidRPr="00FF4BA6" w:rsidRDefault="00FF4BA6" w:rsidP="00FE255A">
            <w:pPr>
              <w:cnfStyle w:val="100000000000" w:firstRow="1" w:lastRow="0" w:firstColumn="0" w:lastColumn="0" w:oddVBand="0" w:evenVBand="0" w:oddHBand="0" w:evenHBand="0" w:firstRowFirstColumn="0" w:firstRowLastColumn="0" w:lastRowFirstColumn="0" w:lastRowLastColumn="0"/>
            </w:pPr>
            <w:r w:rsidRPr="00FF4BA6">
              <w:t xml:space="preserve">Gebrek aan persoonlijke veiligheid </w:t>
            </w:r>
          </w:p>
        </w:tc>
        <w:tc>
          <w:tcPr>
            <w:tcW w:w="2534" w:type="dxa"/>
          </w:tcPr>
          <w:p w14:paraId="64E8EB35" w14:textId="77777777" w:rsidR="00FF4BA6" w:rsidRPr="00FF4BA6" w:rsidRDefault="00FF4BA6" w:rsidP="00FE255A">
            <w:pPr>
              <w:cnfStyle w:val="100000000000" w:firstRow="1" w:lastRow="0" w:firstColumn="0" w:lastColumn="0" w:oddVBand="0" w:evenVBand="0" w:oddHBand="0" w:evenHBand="0" w:firstRowFirstColumn="0" w:firstRowLastColumn="0" w:lastRowFirstColumn="0" w:lastRowLastColumn="0"/>
            </w:pPr>
            <w:r w:rsidRPr="00FF4BA6">
              <w:t xml:space="preserve">Gebrek aan algemene veiligheid </w:t>
            </w:r>
          </w:p>
        </w:tc>
      </w:tr>
      <w:tr w:rsidR="00F11596" w:rsidRPr="00FF4BA6" w14:paraId="5ECAE7D8" w14:textId="77777777" w:rsidTr="00F11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1" w:type="dxa"/>
          </w:tcPr>
          <w:p w14:paraId="10C3027E" w14:textId="27B8A091" w:rsidR="00FF4BA6" w:rsidRPr="00FF4BA6" w:rsidRDefault="00A708AB" w:rsidP="00A708AB">
            <w:r>
              <w:t>Roken in bed</w:t>
            </w:r>
          </w:p>
        </w:tc>
        <w:tc>
          <w:tcPr>
            <w:tcW w:w="2661" w:type="dxa"/>
          </w:tcPr>
          <w:p w14:paraId="2443564B" w14:textId="77777777" w:rsidR="00FF4BA6" w:rsidRPr="00FF4BA6" w:rsidRDefault="00FF4BA6" w:rsidP="00FE255A">
            <w:pPr>
              <w:cnfStyle w:val="000000100000" w:firstRow="0" w:lastRow="0" w:firstColumn="0" w:lastColumn="0" w:oddVBand="0" w:evenVBand="0" w:oddHBand="1" w:evenHBand="0" w:firstRowFirstColumn="0" w:firstRowLastColumn="0" w:lastRowFirstColumn="0" w:lastRowLastColumn="0"/>
            </w:pPr>
          </w:p>
        </w:tc>
        <w:tc>
          <w:tcPr>
            <w:tcW w:w="2534" w:type="dxa"/>
          </w:tcPr>
          <w:p w14:paraId="46524FC4" w14:textId="77777777" w:rsidR="00FF4BA6" w:rsidRPr="00FF4BA6" w:rsidRDefault="00FF4BA6" w:rsidP="00FE255A">
            <w:pPr>
              <w:cnfStyle w:val="000000100000" w:firstRow="0" w:lastRow="0" w:firstColumn="0" w:lastColumn="0" w:oddVBand="0" w:evenVBand="0" w:oddHBand="1" w:evenHBand="0" w:firstRowFirstColumn="0" w:firstRowLastColumn="0" w:lastRowFirstColumn="0" w:lastRowLastColumn="0"/>
            </w:pPr>
          </w:p>
        </w:tc>
      </w:tr>
      <w:tr w:rsidR="00F11596" w:rsidRPr="00FF4BA6" w14:paraId="653051E9" w14:textId="77777777" w:rsidTr="00F11596">
        <w:tc>
          <w:tcPr>
            <w:cnfStyle w:val="001000000000" w:firstRow="0" w:lastRow="0" w:firstColumn="1" w:lastColumn="0" w:oddVBand="0" w:evenVBand="0" w:oddHBand="0" w:evenHBand="0" w:firstRowFirstColumn="0" w:firstRowLastColumn="0" w:lastRowFirstColumn="0" w:lastRowLastColumn="0"/>
            <w:tcW w:w="3861" w:type="dxa"/>
          </w:tcPr>
          <w:p w14:paraId="6190D537" w14:textId="06511F9F" w:rsidR="00A708AB" w:rsidRPr="00FF4BA6" w:rsidRDefault="00A708AB" w:rsidP="00A708AB">
            <w:r>
              <w:t xml:space="preserve">Een </w:t>
            </w:r>
            <w:r w:rsidRPr="00FF4BA6">
              <w:t>overstroming</w:t>
            </w:r>
          </w:p>
        </w:tc>
        <w:tc>
          <w:tcPr>
            <w:tcW w:w="2661" w:type="dxa"/>
          </w:tcPr>
          <w:p w14:paraId="0C5096DF" w14:textId="77777777" w:rsidR="00A708AB" w:rsidRPr="00FF4BA6" w:rsidRDefault="00A708AB" w:rsidP="00FE255A">
            <w:pPr>
              <w:cnfStyle w:val="000000000000" w:firstRow="0" w:lastRow="0" w:firstColumn="0" w:lastColumn="0" w:oddVBand="0" w:evenVBand="0" w:oddHBand="0" w:evenHBand="0" w:firstRowFirstColumn="0" w:firstRowLastColumn="0" w:lastRowFirstColumn="0" w:lastRowLastColumn="0"/>
            </w:pPr>
          </w:p>
        </w:tc>
        <w:tc>
          <w:tcPr>
            <w:tcW w:w="2534" w:type="dxa"/>
          </w:tcPr>
          <w:p w14:paraId="0AB88E1B" w14:textId="77777777" w:rsidR="00A708AB" w:rsidRPr="00FF4BA6" w:rsidRDefault="00A708AB" w:rsidP="00FE255A">
            <w:pPr>
              <w:cnfStyle w:val="000000000000" w:firstRow="0" w:lastRow="0" w:firstColumn="0" w:lastColumn="0" w:oddVBand="0" w:evenVBand="0" w:oddHBand="0" w:evenHBand="0" w:firstRowFirstColumn="0" w:firstRowLastColumn="0" w:lastRowFirstColumn="0" w:lastRowLastColumn="0"/>
            </w:pPr>
          </w:p>
        </w:tc>
      </w:tr>
      <w:tr w:rsidR="00F11596" w:rsidRPr="00FF4BA6" w14:paraId="34F74DDB" w14:textId="77777777" w:rsidTr="00F11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1" w:type="dxa"/>
          </w:tcPr>
          <w:p w14:paraId="2A7472B1" w14:textId="544BC67B" w:rsidR="00A708AB" w:rsidRPr="00FF4BA6" w:rsidRDefault="00A708AB" w:rsidP="00A708AB">
            <w:r>
              <w:t>D</w:t>
            </w:r>
            <w:r w:rsidRPr="00FF4BA6">
              <w:t xml:space="preserve">e deur van de nooduitgang klemt </w:t>
            </w:r>
          </w:p>
        </w:tc>
        <w:tc>
          <w:tcPr>
            <w:tcW w:w="2661" w:type="dxa"/>
          </w:tcPr>
          <w:p w14:paraId="5060C2CC" w14:textId="77777777" w:rsidR="00A708AB" w:rsidRPr="00FF4BA6" w:rsidRDefault="00A708AB" w:rsidP="00FE255A">
            <w:pPr>
              <w:cnfStyle w:val="000000100000" w:firstRow="0" w:lastRow="0" w:firstColumn="0" w:lastColumn="0" w:oddVBand="0" w:evenVBand="0" w:oddHBand="1" w:evenHBand="0" w:firstRowFirstColumn="0" w:firstRowLastColumn="0" w:lastRowFirstColumn="0" w:lastRowLastColumn="0"/>
            </w:pPr>
          </w:p>
        </w:tc>
        <w:tc>
          <w:tcPr>
            <w:tcW w:w="2534" w:type="dxa"/>
          </w:tcPr>
          <w:p w14:paraId="2B1DE56D" w14:textId="77777777" w:rsidR="00A708AB" w:rsidRPr="00FF4BA6" w:rsidRDefault="00A708AB" w:rsidP="00FE255A">
            <w:pPr>
              <w:cnfStyle w:val="000000100000" w:firstRow="0" w:lastRow="0" w:firstColumn="0" w:lastColumn="0" w:oddVBand="0" w:evenVBand="0" w:oddHBand="1" w:evenHBand="0" w:firstRowFirstColumn="0" w:firstRowLastColumn="0" w:lastRowFirstColumn="0" w:lastRowLastColumn="0"/>
            </w:pPr>
          </w:p>
        </w:tc>
      </w:tr>
      <w:tr w:rsidR="00F11596" w:rsidRPr="00FF4BA6" w14:paraId="79CE21A9" w14:textId="77777777" w:rsidTr="00F11596">
        <w:tc>
          <w:tcPr>
            <w:cnfStyle w:val="001000000000" w:firstRow="0" w:lastRow="0" w:firstColumn="1" w:lastColumn="0" w:oddVBand="0" w:evenVBand="0" w:oddHBand="0" w:evenHBand="0" w:firstRowFirstColumn="0" w:firstRowLastColumn="0" w:lastRowFirstColumn="0" w:lastRowLastColumn="0"/>
            <w:tcW w:w="3861" w:type="dxa"/>
          </w:tcPr>
          <w:p w14:paraId="404676A0" w14:textId="741FACC1" w:rsidR="00A708AB" w:rsidRPr="00FF4BA6" w:rsidRDefault="00A708AB" w:rsidP="00A708AB">
            <w:r>
              <w:t>E</w:t>
            </w:r>
            <w:r w:rsidRPr="00FF4BA6">
              <w:t xml:space="preserve">en balkon stort in door betonrot </w:t>
            </w:r>
          </w:p>
        </w:tc>
        <w:tc>
          <w:tcPr>
            <w:tcW w:w="2661" w:type="dxa"/>
          </w:tcPr>
          <w:p w14:paraId="6A41ABE4" w14:textId="77777777" w:rsidR="00A708AB" w:rsidRPr="00FF4BA6" w:rsidRDefault="00A708AB" w:rsidP="00FE255A">
            <w:pPr>
              <w:cnfStyle w:val="000000000000" w:firstRow="0" w:lastRow="0" w:firstColumn="0" w:lastColumn="0" w:oddVBand="0" w:evenVBand="0" w:oddHBand="0" w:evenHBand="0" w:firstRowFirstColumn="0" w:firstRowLastColumn="0" w:lastRowFirstColumn="0" w:lastRowLastColumn="0"/>
            </w:pPr>
          </w:p>
        </w:tc>
        <w:tc>
          <w:tcPr>
            <w:tcW w:w="2534" w:type="dxa"/>
          </w:tcPr>
          <w:p w14:paraId="746C4CE0" w14:textId="77777777" w:rsidR="00A708AB" w:rsidRPr="00FF4BA6" w:rsidRDefault="00A708AB" w:rsidP="00FE255A">
            <w:pPr>
              <w:cnfStyle w:val="000000000000" w:firstRow="0" w:lastRow="0" w:firstColumn="0" w:lastColumn="0" w:oddVBand="0" w:evenVBand="0" w:oddHBand="0" w:evenHBand="0" w:firstRowFirstColumn="0" w:firstRowLastColumn="0" w:lastRowFirstColumn="0" w:lastRowLastColumn="0"/>
            </w:pPr>
          </w:p>
        </w:tc>
      </w:tr>
      <w:tr w:rsidR="00F11596" w:rsidRPr="00FF4BA6" w14:paraId="26354A0D" w14:textId="77777777" w:rsidTr="00F11596">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861" w:type="dxa"/>
          </w:tcPr>
          <w:p w14:paraId="32E1969E" w14:textId="150D7EFC" w:rsidR="00A708AB" w:rsidRPr="00FF4BA6" w:rsidRDefault="00A708AB" w:rsidP="00FE255A">
            <w:r>
              <w:t>O</w:t>
            </w:r>
            <w:r w:rsidRPr="00FF4BA6">
              <w:t>mgevallen kaars</w:t>
            </w:r>
          </w:p>
        </w:tc>
        <w:tc>
          <w:tcPr>
            <w:tcW w:w="2661" w:type="dxa"/>
          </w:tcPr>
          <w:p w14:paraId="135C02FE" w14:textId="77777777" w:rsidR="00A708AB" w:rsidRPr="00FF4BA6" w:rsidRDefault="00A708AB" w:rsidP="00FE255A">
            <w:pPr>
              <w:cnfStyle w:val="000000100000" w:firstRow="0" w:lastRow="0" w:firstColumn="0" w:lastColumn="0" w:oddVBand="0" w:evenVBand="0" w:oddHBand="1" w:evenHBand="0" w:firstRowFirstColumn="0" w:firstRowLastColumn="0" w:lastRowFirstColumn="0" w:lastRowLastColumn="0"/>
            </w:pPr>
          </w:p>
        </w:tc>
        <w:tc>
          <w:tcPr>
            <w:tcW w:w="2534" w:type="dxa"/>
          </w:tcPr>
          <w:p w14:paraId="4BEB8AB6" w14:textId="77777777" w:rsidR="00A708AB" w:rsidRPr="00FF4BA6" w:rsidRDefault="00A708AB" w:rsidP="00FE255A">
            <w:pPr>
              <w:cnfStyle w:val="000000100000" w:firstRow="0" w:lastRow="0" w:firstColumn="0" w:lastColumn="0" w:oddVBand="0" w:evenVBand="0" w:oddHBand="1" w:evenHBand="0" w:firstRowFirstColumn="0" w:firstRowLastColumn="0" w:lastRowFirstColumn="0" w:lastRowLastColumn="0"/>
            </w:pPr>
          </w:p>
        </w:tc>
      </w:tr>
      <w:tr w:rsidR="003E64BA" w:rsidRPr="00FF4BA6" w14:paraId="2EAA9ED3" w14:textId="77777777" w:rsidTr="00F11596">
        <w:trPr>
          <w:trHeight w:val="264"/>
        </w:trPr>
        <w:tc>
          <w:tcPr>
            <w:cnfStyle w:val="001000000000" w:firstRow="0" w:lastRow="0" w:firstColumn="1" w:lastColumn="0" w:oddVBand="0" w:evenVBand="0" w:oddHBand="0" w:evenHBand="0" w:firstRowFirstColumn="0" w:firstRowLastColumn="0" w:lastRowFirstColumn="0" w:lastRowLastColumn="0"/>
            <w:tcW w:w="3861" w:type="dxa"/>
          </w:tcPr>
          <w:p w14:paraId="3C2E15C2" w14:textId="1B090787" w:rsidR="003E64BA" w:rsidRDefault="003E64BA" w:rsidP="00FE255A">
            <w:r>
              <w:t xml:space="preserve">Bij het planten water geven lekt er water op de stereoapparatuur </w:t>
            </w:r>
          </w:p>
        </w:tc>
        <w:tc>
          <w:tcPr>
            <w:tcW w:w="2661" w:type="dxa"/>
          </w:tcPr>
          <w:p w14:paraId="4F057B42" w14:textId="77777777" w:rsidR="003E64BA" w:rsidRPr="00FF4BA6" w:rsidRDefault="003E64BA" w:rsidP="00FE255A">
            <w:pPr>
              <w:cnfStyle w:val="000000000000" w:firstRow="0" w:lastRow="0" w:firstColumn="0" w:lastColumn="0" w:oddVBand="0" w:evenVBand="0" w:oddHBand="0" w:evenHBand="0" w:firstRowFirstColumn="0" w:firstRowLastColumn="0" w:lastRowFirstColumn="0" w:lastRowLastColumn="0"/>
            </w:pPr>
          </w:p>
        </w:tc>
        <w:tc>
          <w:tcPr>
            <w:tcW w:w="2534" w:type="dxa"/>
          </w:tcPr>
          <w:p w14:paraId="20566D44" w14:textId="77777777" w:rsidR="003E64BA" w:rsidRPr="00FF4BA6" w:rsidRDefault="003E64BA" w:rsidP="00FE255A">
            <w:pPr>
              <w:cnfStyle w:val="000000000000" w:firstRow="0" w:lastRow="0" w:firstColumn="0" w:lastColumn="0" w:oddVBand="0" w:evenVBand="0" w:oddHBand="0" w:evenHBand="0" w:firstRowFirstColumn="0" w:firstRowLastColumn="0" w:lastRowFirstColumn="0" w:lastRowLastColumn="0"/>
            </w:pPr>
          </w:p>
        </w:tc>
      </w:tr>
      <w:tr w:rsidR="003E64BA" w:rsidRPr="00FF4BA6" w14:paraId="660ECE85" w14:textId="77777777" w:rsidTr="00F11596">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861" w:type="dxa"/>
          </w:tcPr>
          <w:p w14:paraId="7EBBBFEE" w14:textId="7702F11B" w:rsidR="003E64BA" w:rsidRDefault="003E64BA" w:rsidP="00FE255A">
            <w:r>
              <w:t xml:space="preserve">De stopcontacten in de keuken zijn niet geaard </w:t>
            </w:r>
          </w:p>
        </w:tc>
        <w:tc>
          <w:tcPr>
            <w:tcW w:w="2661" w:type="dxa"/>
          </w:tcPr>
          <w:p w14:paraId="03BEF996" w14:textId="77777777" w:rsidR="003E64BA" w:rsidRPr="00FF4BA6" w:rsidRDefault="003E64BA" w:rsidP="00FE255A">
            <w:pPr>
              <w:cnfStyle w:val="000000100000" w:firstRow="0" w:lastRow="0" w:firstColumn="0" w:lastColumn="0" w:oddVBand="0" w:evenVBand="0" w:oddHBand="1" w:evenHBand="0" w:firstRowFirstColumn="0" w:firstRowLastColumn="0" w:lastRowFirstColumn="0" w:lastRowLastColumn="0"/>
            </w:pPr>
          </w:p>
        </w:tc>
        <w:tc>
          <w:tcPr>
            <w:tcW w:w="2534" w:type="dxa"/>
          </w:tcPr>
          <w:p w14:paraId="5079A72A" w14:textId="77777777" w:rsidR="003E64BA" w:rsidRPr="00FF4BA6" w:rsidRDefault="003E64BA" w:rsidP="00FE255A">
            <w:pPr>
              <w:cnfStyle w:val="000000100000" w:firstRow="0" w:lastRow="0" w:firstColumn="0" w:lastColumn="0" w:oddVBand="0" w:evenVBand="0" w:oddHBand="1" w:evenHBand="0" w:firstRowFirstColumn="0" w:firstRowLastColumn="0" w:lastRowFirstColumn="0" w:lastRowLastColumn="0"/>
            </w:pPr>
          </w:p>
        </w:tc>
      </w:tr>
    </w:tbl>
    <w:p w14:paraId="1DEE4372" w14:textId="77777777" w:rsidR="000F39E8" w:rsidRDefault="000F39E8" w:rsidP="00FF4BA6"/>
    <w:p w14:paraId="2442E663" w14:textId="2D913270" w:rsidR="003E64BA" w:rsidRDefault="003E64BA" w:rsidP="003E64BA">
      <w:pPr>
        <w:pStyle w:val="Lijstalinea"/>
        <w:numPr>
          <w:ilvl w:val="0"/>
          <w:numId w:val="11"/>
        </w:numPr>
      </w:pPr>
      <w:r w:rsidRPr="00DD38A9">
        <w:rPr>
          <w:color w:val="ED7D31" w:themeColor="accent2"/>
        </w:rPr>
        <w:t>Een werkgever is verplicht om BHV te organiseren.</w:t>
      </w:r>
      <w:r w:rsidR="00732A83">
        <w:br/>
      </w:r>
      <w:r>
        <w:t xml:space="preserve"> </w:t>
      </w:r>
    </w:p>
    <w:p w14:paraId="02723139" w14:textId="77777777" w:rsidR="000D1064" w:rsidRDefault="000D1064" w:rsidP="000D1064">
      <w:pPr>
        <w:pStyle w:val="Lijstalinea"/>
        <w:numPr>
          <w:ilvl w:val="0"/>
          <w:numId w:val="14"/>
        </w:numPr>
      </w:pPr>
      <w:r>
        <w:t>Wat is BHV?</w:t>
      </w:r>
    </w:p>
    <w:p w14:paraId="08D25C74" w14:textId="77777777" w:rsidR="000D1064" w:rsidRDefault="003E64BA" w:rsidP="000D1064">
      <w:pPr>
        <w:pStyle w:val="Lijstalinea"/>
        <w:numPr>
          <w:ilvl w:val="0"/>
          <w:numId w:val="14"/>
        </w:numPr>
      </w:pPr>
      <w:r>
        <w:t>No</w:t>
      </w:r>
      <w:r w:rsidR="000D1064">
        <w:t xml:space="preserve">em drie taken van een </w:t>
      </w:r>
      <w:proofErr w:type="spellStart"/>
      <w:r w:rsidR="000D1064">
        <w:t>BHV'er</w:t>
      </w:r>
      <w:proofErr w:type="spellEnd"/>
      <w:r w:rsidR="000D1064">
        <w:t>.</w:t>
      </w:r>
    </w:p>
    <w:p w14:paraId="4DA49601" w14:textId="0931946D" w:rsidR="003E64BA" w:rsidRDefault="003E64BA" w:rsidP="000D1064">
      <w:pPr>
        <w:pStyle w:val="Lijstalinea"/>
        <w:numPr>
          <w:ilvl w:val="0"/>
          <w:numId w:val="14"/>
        </w:numPr>
      </w:pPr>
      <w:r>
        <w:t xml:space="preserve">Vorm een groep van drie of vier studenten. Bespreek wat jij zou doen als er brand uitbreekt op de locatie waar je werkt of je je BPV volgt? </w:t>
      </w:r>
    </w:p>
    <w:p w14:paraId="3E1B737D" w14:textId="4E17DB9C" w:rsidR="003E64BA" w:rsidRDefault="003E64BA" w:rsidP="000D1064">
      <w:pPr>
        <w:pStyle w:val="Lijstalinea"/>
        <w:numPr>
          <w:ilvl w:val="0"/>
          <w:numId w:val="14"/>
        </w:numPr>
      </w:pPr>
      <w:r>
        <w:t xml:space="preserve">Zou jij </w:t>
      </w:r>
      <w:proofErr w:type="spellStart"/>
      <w:r>
        <w:t>BHV'er</w:t>
      </w:r>
      <w:proofErr w:type="spellEnd"/>
      <w:r>
        <w:t xml:space="preserve"> willen zijn? Geef aan waarom wel of niet. </w:t>
      </w:r>
    </w:p>
    <w:p w14:paraId="4773CA2E" w14:textId="77777777" w:rsidR="0054600D" w:rsidRDefault="0054600D" w:rsidP="0054600D">
      <w:pPr>
        <w:spacing w:before="6"/>
      </w:pPr>
    </w:p>
    <w:p w14:paraId="79909A41" w14:textId="74FCB3F6" w:rsidR="0054600D" w:rsidRPr="0054600D" w:rsidRDefault="003E64BA" w:rsidP="00321B54">
      <w:pPr>
        <w:pStyle w:val="Lijstalinea"/>
        <w:numPr>
          <w:ilvl w:val="0"/>
          <w:numId w:val="11"/>
        </w:numPr>
        <w:spacing w:before="4" w:line="240" w:lineRule="exact"/>
        <w:ind w:left="567"/>
      </w:pPr>
      <w:r w:rsidRPr="00DD38A9">
        <w:rPr>
          <w:color w:val="ED7D31" w:themeColor="accent2"/>
        </w:rPr>
        <w:t xml:space="preserve">Je werkt voor deze opdracht in een groep van </w:t>
      </w:r>
      <w:r w:rsidR="0054600D" w:rsidRPr="00DD38A9">
        <w:rPr>
          <w:color w:val="ED7D31" w:themeColor="accent2"/>
        </w:rPr>
        <w:t xml:space="preserve">drie. </w:t>
      </w:r>
      <w:r w:rsidR="00DD38A9">
        <w:rPr>
          <w:color w:val="ED7D31" w:themeColor="accent2"/>
        </w:rPr>
        <w:br/>
      </w:r>
    </w:p>
    <w:p w14:paraId="79AD0EC7" w14:textId="77777777" w:rsidR="0054600D" w:rsidRDefault="0054600D" w:rsidP="0054600D">
      <w:pPr>
        <w:pStyle w:val="Lijstalinea"/>
        <w:numPr>
          <w:ilvl w:val="0"/>
          <w:numId w:val="18"/>
        </w:numPr>
        <w:rPr>
          <w:rFonts w:eastAsia="Verdana" w:cs="Verdana"/>
        </w:rPr>
      </w:pPr>
      <w:r w:rsidRPr="0054600D">
        <w:rPr>
          <w:rFonts w:eastAsia="Verdana" w:cs="Verdana"/>
        </w:rPr>
        <w:t xml:space="preserve">Maak een rondje door het gebouw. Kijk eens welke maatregelen er zijn genomen op het gebied van veiligheid, ontruiming en brandpreventie. </w:t>
      </w:r>
    </w:p>
    <w:p w14:paraId="3EBCB6DA" w14:textId="691E6BC2" w:rsidR="0054600D" w:rsidRDefault="0054600D" w:rsidP="007B1E95">
      <w:pPr>
        <w:pStyle w:val="Lijstalinea"/>
        <w:numPr>
          <w:ilvl w:val="0"/>
          <w:numId w:val="18"/>
        </w:numPr>
        <w:rPr>
          <w:rFonts w:eastAsia="Verdana" w:cs="Verdana"/>
        </w:rPr>
      </w:pPr>
      <w:r w:rsidRPr="0054600D">
        <w:rPr>
          <w:rFonts w:eastAsia="Verdana" w:cs="Verdana"/>
        </w:rPr>
        <w:t xml:space="preserve">Maak een </w:t>
      </w:r>
      <w:r>
        <w:rPr>
          <w:rFonts w:eastAsia="Verdana" w:cs="Verdana"/>
        </w:rPr>
        <w:t>over</w:t>
      </w:r>
      <w:r w:rsidRPr="0054600D">
        <w:rPr>
          <w:rFonts w:eastAsia="Verdana" w:cs="Verdana"/>
        </w:rPr>
        <w:t>zicht van de maatregelen die je hebt gevonden en geeft aan wat hun functie is en hoe ze werken.</w:t>
      </w:r>
      <w:r>
        <w:rPr>
          <w:rFonts w:eastAsia="Verdana" w:cs="Verdana"/>
        </w:rPr>
        <w:t xml:space="preserve"> Maak ook foto’s van de </w:t>
      </w:r>
      <w:r w:rsidRPr="0054600D">
        <w:rPr>
          <w:rFonts w:eastAsia="Verdana" w:cs="Verdana"/>
        </w:rPr>
        <w:t>van de maatregelen en verwerk deze in een verslag.</w:t>
      </w:r>
    </w:p>
    <w:p w14:paraId="0A2CA381" w14:textId="51159687" w:rsidR="0054600D" w:rsidRDefault="0054600D" w:rsidP="0054600D">
      <w:pPr>
        <w:pStyle w:val="Lijstalinea"/>
        <w:numPr>
          <w:ilvl w:val="0"/>
          <w:numId w:val="18"/>
        </w:numPr>
        <w:rPr>
          <w:rFonts w:eastAsia="Verdana" w:cs="Verdana"/>
        </w:rPr>
      </w:pPr>
      <w:r w:rsidRPr="0054600D">
        <w:rPr>
          <w:rFonts w:eastAsia="Verdana" w:cs="Verdana"/>
        </w:rPr>
        <w:t xml:space="preserve">Kijk tijdens je rondje ook of je onveilige situaties ziet. Maak hiervan foto’s </w:t>
      </w:r>
      <w:r w:rsidR="008745DF">
        <w:rPr>
          <w:rFonts w:eastAsia="Verdana" w:cs="Verdana"/>
        </w:rPr>
        <w:t>e</w:t>
      </w:r>
      <w:r w:rsidRPr="0054600D">
        <w:rPr>
          <w:rFonts w:eastAsia="Verdana" w:cs="Verdana"/>
        </w:rPr>
        <w:t xml:space="preserve">n verwerk deze in een collage. Schrijf onder de foto’s waarom de situatie volgens jullie onveilig is. </w:t>
      </w:r>
    </w:p>
    <w:p w14:paraId="7733FF28" w14:textId="6D894B66" w:rsidR="000D1064" w:rsidRPr="0054600D" w:rsidRDefault="0054600D" w:rsidP="0054600D">
      <w:pPr>
        <w:pStyle w:val="Lijstalinea"/>
        <w:numPr>
          <w:ilvl w:val="0"/>
          <w:numId w:val="18"/>
        </w:numPr>
        <w:rPr>
          <w:rFonts w:eastAsia="Verdana" w:cs="Verdana"/>
        </w:rPr>
      </w:pPr>
      <w:r w:rsidRPr="0054600D">
        <w:rPr>
          <w:rFonts w:eastAsia="Verdana" w:cs="Verdana"/>
        </w:rPr>
        <w:t>Vergelijk jullie lijst met die van een ander groepjes. Hebben jullie dezelfde maatregelen gevonden? Maak een lijst van de maatregelen die jullie gemist hebben.</w:t>
      </w:r>
      <w:r w:rsidR="003E64BA" w:rsidRPr="0054600D">
        <w:t xml:space="preserve"> </w:t>
      </w:r>
    </w:p>
    <w:p w14:paraId="6F8E4DE9" w14:textId="77777777" w:rsidR="00732A83" w:rsidRDefault="00732A83" w:rsidP="003E64BA"/>
    <w:p w14:paraId="17B97B66" w14:textId="3CFBB6B1" w:rsidR="003E64BA" w:rsidRDefault="00DD38A9" w:rsidP="00732A83">
      <w:pPr>
        <w:pStyle w:val="Lijstalinea"/>
        <w:numPr>
          <w:ilvl w:val="0"/>
          <w:numId w:val="11"/>
        </w:numPr>
      </w:pPr>
      <w:r w:rsidRPr="00DD38A9">
        <w:rPr>
          <w:color w:val="ED7D31" w:themeColor="accent2"/>
        </w:rPr>
        <w:t>Situatieschets</w:t>
      </w:r>
      <w:r>
        <w:br/>
      </w:r>
      <w:r>
        <w:br/>
      </w:r>
      <w:r w:rsidR="003E64BA">
        <w:t xml:space="preserve">Je bent beroepskracht MZ in een </w:t>
      </w:r>
      <w:proofErr w:type="spellStart"/>
      <w:r w:rsidR="003E64BA">
        <w:t>begeleidwonenproject</w:t>
      </w:r>
      <w:proofErr w:type="spellEnd"/>
      <w:r w:rsidR="003E64BA">
        <w:t xml:space="preserve"> voor volwassenen met een verstandelijke beperking. Jullie gaan een uitstapje maken naar het strand. Noteer vier aandachtspunten met betrekking tot de veiligheid die je vooraf moet regelen. </w:t>
      </w:r>
    </w:p>
    <w:sectPr w:rsidR="003E64BA" w:rsidSect="000D55B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2013"/>
    <w:multiLevelType w:val="hybridMultilevel"/>
    <w:tmpl w:val="866A10E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2E37D63"/>
    <w:multiLevelType w:val="hybridMultilevel"/>
    <w:tmpl w:val="000E9B2A"/>
    <w:lvl w:ilvl="0" w:tplc="04130019">
      <w:start w:val="1"/>
      <w:numFmt w:val="lowerLetter"/>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2">
    <w:nsid w:val="0D1D4B14"/>
    <w:multiLevelType w:val="hybridMultilevel"/>
    <w:tmpl w:val="0C2C586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437440C"/>
    <w:multiLevelType w:val="hybridMultilevel"/>
    <w:tmpl w:val="A9EAF1B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7566FFF"/>
    <w:multiLevelType w:val="hybridMultilevel"/>
    <w:tmpl w:val="A4EC6EF2"/>
    <w:lvl w:ilvl="0" w:tplc="CF02FFF8">
      <w:start w:val="1"/>
      <w:numFmt w:val="decimal"/>
      <w:lvlText w:val="%1."/>
      <w:lvlJc w:val="left"/>
      <w:pPr>
        <w:ind w:left="720" w:hanging="360"/>
      </w:pPr>
      <w:rPr>
        <w:rFonts w:hint="default"/>
        <w:color w:val="ED7D31" w:themeColor="accent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0C561C5"/>
    <w:multiLevelType w:val="hybridMultilevel"/>
    <w:tmpl w:val="2C94AFB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8461DFC"/>
    <w:multiLevelType w:val="hybridMultilevel"/>
    <w:tmpl w:val="9C2016F2"/>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nsid w:val="44D27CBF"/>
    <w:multiLevelType w:val="hybridMultilevel"/>
    <w:tmpl w:val="0A163FF4"/>
    <w:lvl w:ilvl="0" w:tplc="04130017">
      <w:start w:val="1"/>
      <w:numFmt w:val="lowerLetter"/>
      <w:lvlText w:val="%1)"/>
      <w:lvlJc w:val="left"/>
      <w:pPr>
        <w:ind w:left="720"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8">
    <w:nsid w:val="4C3844C0"/>
    <w:multiLevelType w:val="hybridMultilevel"/>
    <w:tmpl w:val="8BF4789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D544760"/>
    <w:multiLevelType w:val="hybridMultilevel"/>
    <w:tmpl w:val="D3666CF4"/>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F586F07"/>
    <w:multiLevelType w:val="hybridMultilevel"/>
    <w:tmpl w:val="6ECE2EB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2355860"/>
    <w:multiLevelType w:val="hybridMultilevel"/>
    <w:tmpl w:val="42788090"/>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nsid w:val="64C80DA8"/>
    <w:multiLevelType w:val="hybridMultilevel"/>
    <w:tmpl w:val="4EF8E37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6BA55EF2"/>
    <w:multiLevelType w:val="hybridMultilevel"/>
    <w:tmpl w:val="D80C06A6"/>
    <w:lvl w:ilvl="0" w:tplc="8324A0CA">
      <w:start w:val="1"/>
      <w:numFmt w:val="decimal"/>
      <w:lvlText w:val="%1."/>
      <w:lvlJc w:val="left"/>
      <w:pPr>
        <w:ind w:left="720" w:hanging="360"/>
      </w:pPr>
      <w:rPr>
        <w:rFonts w:hint="default"/>
        <w:color w:val="ED7D31" w:themeColor="accent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C1F327C"/>
    <w:multiLevelType w:val="hybridMultilevel"/>
    <w:tmpl w:val="170C902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76FD2882"/>
    <w:multiLevelType w:val="hybridMultilevel"/>
    <w:tmpl w:val="7D62946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778159D5"/>
    <w:multiLevelType w:val="hybridMultilevel"/>
    <w:tmpl w:val="0204B8F6"/>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7">
    <w:nsid w:val="78CF612C"/>
    <w:multiLevelType w:val="hybridMultilevel"/>
    <w:tmpl w:val="613468A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13"/>
  </w:num>
  <w:num w:numId="2">
    <w:abstractNumId w:val="0"/>
  </w:num>
  <w:num w:numId="3">
    <w:abstractNumId w:val="14"/>
  </w:num>
  <w:num w:numId="4">
    <w:abstractNumId w:val="9"/>
  </w:num>
  <w:num w:numId="5">
    <w:abstractNumId w:val="2"/>
  </w:num>
  <w:num w:numId="6">
    <w:abstractNumId w:val="15"/>
  </w:num>
  <w:num w:numId="7">
    <w:abstractNumId w:val="6"/>
  </w:num>
  <w:num w:numId="8">
    <w:abstractNumId w:val="17"/>
  </w:num>
  <w:num w:numId="9">
    <w:abstractNumId w:val="12"/>
  </w:num>
  <w:num w:numId="10">
    <w:abstractNumId w:val="5"/>
  </w:num>
  <w:num w:numId="11">
    <w:abstractNumId w:val="4"/>
  </w:num>
  <w:num w:numId="12">
    <w:abstractNumId w:val="3"/>
  </w:num>
  <w:num w:numId="13">
    <w:abstractNumId w:val="8"/>
  </w:num>
  <w:num w:numId="14">
    <w:abstractNumId w:val="10"/>
  </w:num>
  <w:num w:numId="15">
    <w:abstractNumId w:val="11"/>
  </w:num>
  <w:num w:numId="16">
    <w:abstractNumId w:val="16"/>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1"/>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27"/>
    <w:rsid w:val="000D1064"/>
    <w:rsid w:val="000D55B1"/>
    <w:rsid w:val="000F39E8"/>
    <w:rsid w:val="00391127"/>
    <w:rsid w:val="003E64BA"/>
    <w:rsid w:val="0054600D"/>
    <w:rsid w:val="005552F7"/>
    <w:rsid w:val="006C5ABC"/>
    <w:rsid w:val="00732A83"/>
    <w:rsid w:val="00776EBE"/>
    <w:rsid w:val="008745DF"/>
    <w:rsid w:val="00A708AB"/>
    <w:rsid w:val="00AE569C"/>
    <w:rsid w:val="00B52EAE"/>
    <w:rsid w:val="00C03AA2"/>
    <w:rsid w:val="00CC5E9A"/>
    <w:rsid w:val="00D11118"/>
    <w:rsid w:val="00D96711"/>
    <w:rsid w:val="00DD38A9"/>
    <w:rsid w:val="00E0074E"/>
    <w:rsid w:val="00EB750D"/>
    <w:rsid w:val="00F11596"/>
    <w:rsid w:val="00FF4B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EF3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Teken"/>
    <w:uiPriority w:val="9"/>
    <w:qFormat/>
    <w:rsid w:val="00B52EA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B52EAE"/>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B52EAE"/>
    <w:pPr>
      <w:ind w:left="720"/>
      <w:contextualSpacing/>
    </w:pPr>
  </w:style>
  <w:style w:type="table" w:styleId="Tabelraster">
    <w:name w:val="Table Grid"/>
    <w:basedOn w:val="Standaardtabel"/>
    <w:uiPriority w:val="39"/>
    <w:rsid w:val="00E007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astertabel4-accent1">
    <w:name w:val="Grid Table 4 Accent 1"/>
    <w:basedOn w:val="Standaardtabel"/>
    <w:uiPriority w:val="49"/>
    <w:rsid w:val="00FF4BA6"/>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461</Words>
  <Characters>2539</Characters>
  <Application>Microsoft Macintosh Word</Application>
  <DocSecurity>0</DocSecurity>
  <Lines>21</Lines>
  <Paragraphs>5</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Veilig werken </vt:lpstr>
    </vt:vector>
  </TitlesOfParts>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Prins</dc:creator>
  <cp:keywords/>
  <dc:description/>
  <cp:lastModifiedBy>Richard Prins</cp:lastModifiedBy>
  <cp:revision>3</cp:revision>
  <dcterms:created xsi:type="dcterms:W3CDTF">2016-11-09T08:19:00Z</dcterms:created>
  <dcterms:modified xsi:type="dcterms:W3CDTF">2016-11-09T08:23:00Z</dcterms:modified>
</cp:coreProperties>
</file>